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CEEBE" w14:textId="77777777" w:rsidR="00663389" w:rsidRDefault="00663389" w:rsidP="00663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Alexander CRATHORN</w:t>
      </w:r>
      <w:r>
        <w:rPr>
          <w:rFonts w:ascii="Times New Roman" w:hAnsi="Times New Roman" w:cs="Times New Roman"/>
        </w:rPr>
        <w:t xml:space="preserve">        (fl.1483)</w:t>
      </w:r>
    </w:p>
    <w:p w14:paraId="41DFD201" w14:textId="77777777" w:rsidR="00663389" w:rsidRDefault="00663389" w:rsidP="00663389">
      <w:pPr>
        <w:rPr>
          <w:rFonts w:ascii="Times New Roman" w:hAnsi="Times New Roman" w:cs="Times New Roman"/>
        </w:rPr>
      </w:pPr>
    </w:p>
    <w:p w14:paraId="4288482E" w14:textId="77777777" w:rsidR="00663389" w:rsidRDefault="00663389" w:rsidP="00663389">
      <w:pPr>
        <w:rPr>
          <w:rFonts w:ascii="Times New Roman" w:hAnsi="Times New Roman" w:cs="Times New Roman"/>
        </w:rPr>
      </w:pPr>
    </w:p>
    <w:p w14:paraId="0145E20F" w14:textId="77777777" w:rsidR="00663389" w:rsidRDefault="00663389" w:rsidP="00663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Richard Johnson of Louth, Lincolnshire(q.v.),</w:t>
      </w:r>
    </w:p>
    <w:p w14:paraId="70FE08A7" w14:textId="77777777" w:rsidR="00663389" w:rsidRDefault="00663389" w:rsidP="00663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Foop</w:t>
      </w:r>
      <w:proofErr w:type="spellEnd"/>
      <w:r>
        <w:rPr>
          <w:rFonts w:ascii="Times New Roman" w:hAnsi="Times New Roman" w:cs="Times New Roman"/>
        </w:rPr>
        <w:t xml:space="preserve"> of Lincoln(q.v.) and Alexander Nelson of Frampton(q.v.).</w:t>
      </w:r>
    </w:p>
    <w:p w14:paraId="5C9ED924" w14:textId="77777777" w:rsidR="00663389" w:rsidRDefault="00663389" w:rsidP="00663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4FD23CD" w14:textId="77777777" w:rsidR="00663389" w:rsidRDefault="00663389" w:rsidP="00663389">
      <w:pPr>
        <w:rPr>
          <w:rFonts w:ascii="Times New Roman" w:hAnsi="Times New Roman" w:cs="Times New Roman"/>
        </w:rPr>
      </w:pPr>
    </w:p>
    <w:p w14:paraId="0E5354A1" w14:textId="77777777" w:rsidR="00663389" w:rsidRDefault="00663389" w:rsidP="00663389">
      <w:pPr>
        <w:rPr>
          <w:rFonts w:ascii="Times New Roman" w:hAnsi="Times New Roman" w:cs="Times New Roman"/>
        </w:rPr>
      </w:pPr>
    </w:p>
    <w:p w14:paraId="2DE26035" w14:textId="77777777" w:rsidR="00663389" w:rsidRDefault="00663389" w:rsidP="006633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42C3D9C7" w14:textId="77777777" w:rsidR="006B2F86" w:rsidRPr="00E71FC3" w:rsidRDefault="006633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A3184" w14:textId="77777777" w:rsidR="00663389" w:rsidRDefault="00663389" w:rsidP="00E71FC3">
      <w:r>
        <w:separator/>
      </w:r>
    </w:p>
  </w:endnote>
  <w:endnote w:type="continuationSeparator" w:id="0">
    <w:p w14:paraId="2D8705D7" w14:textId="77777777" w:rsidR="00663389" w:rsidRDefault="006633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DE2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68A1F" w14:textId="77777777" w:rsidR="00663389" w:rsidRDefault="00663389" w:rsidP="00E71FC3">
      <w:r>
        <w:separator/>
      </w:r>
    </w:p>
  </w:footnote>
  <w:footnote w:type="continuationSeparator" w:id="0">
    <w:p w14:paraId="1E25AD9A" w14:textId="77777777" w:rsidR="00663389" w:rsidRDefault="006633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89"/>
    <w:rsid w:val="001A7C09"/>
    <w:rsid w:val="00577BD5"/>
    <w:rsid w:val="00656CBA"/>
    <w:rsid w:val="0066338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D5FC"/>
  <w15:chartTrackingRefBased/>
  <w15:docId w15:val="{0C81C055-788A-4644-8BA2-8FE9F182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633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2019-10-30T19:24:00Z</dcterms:created>
  <dcterms:modified xsi:type="dcterms:W3CDTF">2019-10-30T19:24:00Z</dcterms:modified>
</cp:coreProperties>
</file>